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5E6" w:rsidRPr="004A25E6" w:rsidRDefault="004A25E6" w:rsidP="002131C1">
      <w:pPr>
        <w:ind w:rightChars="160" w:right="394"/>
        <w:jc w:val="right"/>
        <w:rPr>
          <w:rFonts w:ascii="ＭＳ 明朝" w:hAnsi="Century"/>
          <w:spacing w:val="2"/>
          <w:sz w:val="21"/>
          <w:szCs w:val="21"/>
        </w:rPr>
      </w:pPr>
      <w:r w:rsidRPr="004A25E6">
        <w:rPr>
          <w:rFonts w:cs="ＭＳ 明朝" w:hint="eastAsia"/>
          <w:sz w:val="21"/>
          <w:szCs w:val="21"/>
        </w:rPr>
        <w:t>別</w:t>
      </w:r>
      <w:r w:rsidRPr="004A25E6">
        <w:rPr>
          <w:sz w:val="21"/>
          <w:szCs w:val="21"/>
        </w:rPr>
        <w:t xml:space="preserve"> </w:t>
      </w:r>
      <w:r w:rsidRPr="004A25E6">
        <w:rPr>
          <w:rFonts w:cs="ＭＳ 明朝" w:hint="eastAsia"/>
          <w:sz w:val="21"/>
          <w:szCs w:val="21"/>
        </w:rPr>
        <w:t>紙</w:t>
      </w:r>
    </w:p>
    <w:p w:rsidR="004A25E6" w:rsidRPr="004A25E6" w:rsidRDefault="004A25E6">
      <w:pPr>
        <w:rPr>
          <w:rFonts w:ascii="ＭＳ 明朝" w:hAnsi="Century"/>
          <w:spacing w:val="2"/>
          <w:sz w:val="21"/>
          <w:szCs w:val="21"/>
        </w:rPr>
      </w:pPr>
      <w:r w:rsidRPr="004A25E6">
        <w:rPr>
          <w:rFonts w:ascii="ＭＳ 明朝" w:hAnsi="ＭＳ 明朝" w:cs="ＭＳ 明朝"/>
          <w:sz w:val="21"/>
          <w:szCs w:val="21"/>
        </w:rPr>
        <w:t xml:space="preserve"> </w:t>
      </w:r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4A25E6">
        <w:rPr>
          <w:sz w:val="21"/>
          <w:szCs w:val="21"/>
        </w:rPr>
        <w:t xml:space="preserve"> </w:t>
      </w:r>
    </w:p>
    <w:tbl>
      <w:tblPr>
        <w:tblpPr w:leftFromText="142" w:rightFromText="142" w:vertAnchor="page" w:horzAnchor="margin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所</w:t>
            </w:r>
          </w:p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氏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</w:p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電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話</w:t>
            </w: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2131C1" w:rsidRPr="004A25E6" w:rsidTr="002131C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C1" w:rsidRPr="004A25E6" w:rsidRDefault="002131C1" w:rsidP="002131C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</w:tbl>
    <w:p w:rsidR="004A25E6" w:rsidRDefault="004A25E6" w:rsidP="004A25E6"/>
    <w:sectPr w:rsidR="004A25E6" w:rsidSect="002131C1">
      <w:headerReference w:type="default" r:id="rId7"/>
      <w:footerReference w:type="default" r:id="rId8"/>
      <w:pgSz w:w="16838" w:h="11906" w:orient="landscape"/>
      <w:pgMar w:top="1191" w:right="964" w:bottom="1134" w:left="1021" w:header="720" w:footer="720" w:gutter="0"/>
      <w:cols w:space="720"/>
      <w:noEndnote/>
      <w:docGrid w:type="linesAndChars" w:linePitch="37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B65" w:rsidRDefault="00851B65">
      <w:r>
        <w:separator/>
      </w:r>
    </w:p>
  </w:endnote>
  <w:endnote w:type="continuationSeparator" w:id="0">
    <w:p w:rsidR="00851B65" w:rsidRDefault="0085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5E6" w:rsidRDefault="004A25E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B65" w:rsidRDefault="00851B6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51B65" w:rsidRDefault="0085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5E6" w:rsidRDefault="004A25E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E70"/>
    <w:multiLevelType w:val="hybridMultilevel"/>
    <w:tmpl w:val="FFFFFFFF"/>
    <w:lvl w:ilvl="0" w:tplc="AD5E5EB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71913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3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E6"/>
    <w:rsid w:val="002131C1"/>
    <w:rsid w:val="004A25E6"/>
    <w:rsid w:val="006B5541"/>
    <w:rsid w:val="00851B65"/>
    <w:rsid w:val="00B26701"/>
    <w:rsid w:val="00B30212"/>
    <w:rsid w:val="00B930BE"/>
    <w:rsid w:val="00C77533"/>
    <w:rsid w:val="00F3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99E147-E026-45ED-907D-2AE146F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753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77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753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7753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75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山梨県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イベント等における食品取扱いの指導指針</dc:title>
  <dc:subject/>
  <dc:creator>山梨県</dc:creator>
  <cp:keywords/>
  <dc:description/>
  <cp:lastModifiedBy>Yoshimi Emoto</cp:lastModifiedBy>
  <cp:revision>2</cp:revision>
  <cp:lastPrinted>2021-05-18T01:44:00Z</cp:lastPrinted>
  <dcterms:created xsi:type="dcterms:W3CDTF">2023-01-25T00:10:00Z</dcterms:created>
  <dcterms:modified xsi:type="dcterms:W3CDTF">2023-01-25T00:10:00Z</dcterms:modified>
</cp:coreProperties>
</file>